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6D" w:rsidRDefault="004B16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166D" w:rsidRDefault="004B166D">
      <w:pPr>
        <w:pStyle w:val="ConsPlusNormal"/>
        <w:jc w:val="both"/>
        <w:outlineLvl w:val="0"/>
      </w:pPr>
    </w:p>
    <w:p w:rsidR="004B166D" w:rsidRDefault="004B16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166D" w:rsidRDefault="004B166D">
      <w:pPr>
        <w:pStyle w:val="ConsPlusTitle"/>
        <w:jc w:val="center"/>
      </w:pPr>
    </w:p>
    <w:p w:rsidR="004B166D" w:rsidRDefault="004B166D">
      <w:pPr>
        <w:pStyle w:val="ConsPlusTitle"/>
        <w:jc w:val="center"/>
      </w:pPr>
      <w:r>
        <w:t>ПОСТАНОВЛЕНИЕ</w:t>
      </w:r>
    </w:p>
    <w:p w:rsidR="004B166D" w:rsidRDefault="004B166D">
      <w:pPr>
        <w:pStyle w:val="ConsPlusTitle"/>
        <w:jc w:val="center"/>
      </w:pPr>
      <w:r>
        <w:t>от 11 мая 2017 г. N 559</w:t>
      </w:r>
    </w:p>
    <w:p w:rsidR="004B166D" w:rsidRDefault="004B166D">
      <w:pPr>
        <w:pStyle w:val="ConsPlusTitle"/>
        <w:jc w:val="center"/>
      </w:pPr>
    </w:p>
    <w:p w:rsidR="004B166D" w:rsidRDefault="004B166D">
      <w:pPr>
        <w:pStyle w:val="ConsPlusTitle"/>
        <w:jc w:val="center"/>
      </w:pPr>
      <w:r>
        <w:t>ОБ УТВЕРЖДЕНИИ МИНИМАЛЬНЫХ ТРЕБОВАНИЙ</w:t>
      </w:r>
    </w:p>
    <w:p w:rsidR="004B166D" w:rsidRDefault="004B166D">
      <w:pPr>
        <w:pStyle w:val="ConsPlusTitle"/>
        <w:jc w:val="center"/>
      </w:pPr>
      <w:r>
        <w:t>К ЧЛЕНАМ САМОРЕГУЛИРУЕМОЙ ОРГАНИЗАЦИИ, ВЫПОЛНЯЮЩИМ</w:t>
      </w:r>
    </w:p>
    <w:p w:rsidR="004B166D" w:rsidRDefault="004B166D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4B166D" w:rsidRDefault="004B166D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4B166D" w:rsidRDefault="004B166D">
      <w:pPr>
        <w:pStyle w:val="ConsPlusTitle"/>
        <w:jc w:val="center"/>
      </w:pPr>
      <w:r>
        <w:t>РЕМОНТ ОСОБО ОПАСНЫХ, ТЕХНИЧЕСКИ СЛОЖНЫХ</w:t>
      </w:r>
    </w:p>
    <w:p w:rsidR="004B166D" w:rsidRDefault="004B166D">
      <w:pPr>
        <w:pStyle w:val="ConsPlusTitle"/>
        <w:jc w:val="center"/>
      </w:pPr>
      <w:r>
        <w:t>И УНИКАЛЬНЫХ ОБЪЕКТОВ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right"/>
      </w:pPr>
      <w:r>
        <w:t>Председатель Правительства</w:t>
      </w:r>
    </w:p>
    <w:p w:rsidR="004B166D" w:rsidRDefault="004B166D">
      <w:pPr>
        <w:pStyle w:val="ConsPlusNormal"/>
        <w:jc w:val="right"/>
      </w:pPr>
      <w:r>
        <w:t>Российской Федерации</w:t>
      </w:r>
    </w:p>
    <w:p w:rsidR="004B166D" w:rsidRDefault="004B166D">
      <w:pPr>
        <w:pStyle w:val="ConsPlusNormal"/>
        <w:jc w:val="right"/>
      </w:pPr>
      <w:r>
        <w:t>Д.МЕДВЕДЕВ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right"/>
        <w:outlineLvl w:val="0"/>
      </w:pPr>
      <w:r>
        <w:t>Утверждены</w:t>
      </w:r>
    </w:p>
    <w:p w:rsidR="004B166D" w:rsidRDefault="004B166D">
      <w:pPr>
        <w:pStyle w:val="ConsPlusNormal"/>
        <w:jc w:val="right"/>
      </w:pPr>
      <w:r>
        <w:t>постановлением Правительства</w:t>
      </w:r>
    </w:p>
    <w:p w:rsidR="004B166D" w:rsidRDefault="004B166D">
      <w:pPr>
        <w:pStyle w:val="ConsPlusNormal"/>
        <w:jc w:val="right"/>
      </w:pPr>
      <w:r>
        <w:t>Российской Федерации</w:t>
      </w:r>
    </w:p>
    <w:p w:rsidR="004B166D" w:rsidRDefault="004B166D">
      <w:pPr>
        <w:pStyle w:val="ConsPlusNormal"/>
        <w:jc w:val="right"/>
      </w:pPr>
      <w:r>
        <w:t>от 11 мая 2017 г. N 559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4B166D" w:rsidRDefault="004B166D">
      <w:pPr>
        <w:pStyle w:val="ConsPlusTitle"/>
        <w:jc w:val="center"/>
      </w:pPr>
      <w:r>
        <w:t>К ЧЛЕНАМ САМОРЕГУЛИРУЕМОЙ ОРГАНИЗАЦИИ, ВЫПОЛНЯЮЩИМ</w:t>
      </w:r>
    </w:p>
    <w:p w:rsidR="004B166D" w:rsidRDefault="004B166D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4B166D" w:rsidRDefault="004B166D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4B166D" w:rsidRDefault="004B166D">
      <w:pPr>
        <w:pStyle w:val="ConsPlusTitle"/>
        <w:jc w:val="center"/>
      </w:pPr>
      <w:r>
        <w:t>РЕМОНТ ОСОБО ОПАСНЫХ, ТЕХНИЧЕСКИ СЛОЖНЫХ</w:t>
      </w:r>
    </w:p>
    <w:p w:rsidR="004B166D" w:rsidRDefault="004B166D">
      <w:pPr>
        <w:pStyle w:val="ConsPlusTitle"/>
        <w:jc w:val="center"/>
      </w:pPr>
      <w:r>
        <w:t>И УНИКАЛЬНЫХ ОБЪЕКТОВ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center"/>
        <w:outlineLvl w:val="1"/>
      </w:pPr>
      <w:r>
        <w:t>I. Общие положения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членам саморегулируемой </w:t>
      </w:r>
      <w: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center"/>
        <w:outlineLvl w:val="1"/>
      </w:pPr>
      <w:r>
        <w:t>II. Минимальные требования</w:t>
      </w:r>
    </w:p>
    <w:p w:rsidR="004B166D" w:rsidRDefault="004B166D">
      <w:pPr>
        <w:pStyle w:val="ConsPlusNormal"/>
        <w:jc w:val="center"/>
      </w:pPr>
      <w:r>
        <w:t>к членам саморегулируемой организации, выполняющим</w:t>
      </w:r>
    </w:p>
    <w:p w:rsidR="004B166D" w:rsidRDefault="004B166D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4B166D" w:rsidRDefault="004B166D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4B166D" w:rsidRDefault="004B166D">
      <w:pPr>
        <w:pStyle w:val="ConsPlusNormal"/>
        <w:jc w:val="center"/>
      </w:pPr>
      <w:r>
        <w:t>ремонт объектов использования атомной энергии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center"/>
        <w:outlineLvl w:val="1"/>
      </w:pPr>
      <w:r>
        <w:t>III. Минимальные требования</w:t>
      </w:r>
    </w:p>
    <w:p w:rsidR="004B166D" w:rsidRDefault="004B166D">
      <w:pPr>
        <w:pStyle w:val="ConsPlusNormal"/>
        <w:jc w:val="center"/>
      </w:pPr>
      <w:r>
        <w:t>к членам саморегулируемой организации, выполняющим</w:t>
      </w:r>
    </w:p>
    <w:p w:rsidR="004B166D" w:rsidRDefault="004B166D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4B166D" w:rsidRDefault="004B166D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4B166D" w:rsidRDefault="004B166D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4B166D" w:rsidRDefault="004B166D">
      <w:pPr>
        <w:pStyle w:val="ConsPlusNormal"/>
        <w:jc w:val="center"/>
      </w:pPr>
      <w:r>
        <w:t>использования атомной энергии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lastRenderedPageBreak/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center"/>
        <w:outlineLvl w:val="1"/>
      </w:pPr>
      <w:r>
        <w:t>IV. Минимальные требования к членам</w:t>
      </w:r>
    </w:p>
    <w:p w:rsidR="004B166D" w:rsidRDefault="004B166D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4B166D" w:rsidRDefault="004B166D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4B166D" w:rsidRDefault="004B166D">
      <w:pPr>
        <w:pStyle w:val="ConsPlusNormal"/>
        <w:jc w:val="center"/>
      </w:pPr>
      <w:r>
        <w:t>и уникальных объектов, за исключением объектов</w:t>
      </w:r>
    </w:p>
    <w:p w:rsidR="004B166D" w:rsidRDefault="004B166D">
      <w:pPr>
        <w:pStyle w:val="ConsPlusNormal"/>
        <w:jc w:val="center"/>
      </w:pPr>
      <w:r>
        <w:t>использования атомной энергии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center"/>
        <w:outlineLvl w:val="1"/>
      </w:pPr>
      <w:r>
        <w:t>V. Минимальные требования к членам</w:t>
      </w:r>
    </w:p>
    <w:p w:rsidR="004B166D" w:rsidRDefault="004B166D">
      <w:pPr>
        <w:pStyle w:val="ConsPlusNormal"/>
        <w:jc w:val="center"/>
      </w:pPr>
      <w:r>
        <w:t>саморегулируемой организации, осуществляющим</w:t>
      </w:r>
    </w:p>
    <w:p w:rsidR="004B166D" w:rsidRDefault="004B166D">
      <w:pPr>
        <w:pStyle w:val="ConsPlusNormal"/>
        <w:jc w:val="center"/>
      </w:pPr>
      <w:r>
        <w:t>строительство, реконструкцию и капитальный ремонт</w:t>
      </w:r>
    </w:p>
    <w:p w:rsidR="004B166D" w:rsidRDefault="004B166D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4B166D" w:rsidRDefault="004B166D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 xml:space="preserve">не менее 3 руководителей, имеющих высшее образование по специальности или </w:t>
      </w:r>
      <w: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4B166D" w:rsidRDefault="004B166D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jc w:val="both"/>
      </w:pPr>
    </w:p>
    <w:p w:rsidR="004B166D" w:rsidRDefault="004B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8E7" w:rsidRDefault="005F68E7">
      <w:bookmarkStart w:id="1" w:name="_GoBack"/>
      <w:bookmarkEnd w:id="1"/>
    </w:p>
    <w:sectPr w:rsidR="005F68E7" w:rsidSect="007D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D"/>
    <w:rsid w:val="004B166D"/>
    <w:rsid w:val="005F68E7"/>
    <w:rsid w:val="00DF5104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6410-2543-4D1F-8611-B8569BC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1BC06F6722906488B9EF04C76CBCD9839EA3C556DCF45AF9E846679B64i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BC06F6722906488B9EF04C76CBCD9809FA1CE56DFF45AF9E846679B64i3E" TargetMode="External"/><Relationship Id="rId5" Type="http://schemas.openxmlformats.org/officeDocument/2006/relationships/hyperlink" Target="consultantplus://offline/ref=CE1BC06F6722906488B9EF04C76CBCD9839FA0CB5ED8F45AF9E846679B4392D564928121B1F2C48065i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2017-06-23T04:34:00Z</dcterms:created>
  <dcterms:modified xsi:type="dcterms:W3CDTF">2017-06-23T04:35:00Z</dcterms:modified>
</cp:coreProperties>
</file>